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D9" w:rsidRDefault="003B76D9" w:rsidP="003B76D9">
      <w:pPr>
        <w:rPr>
          <w:rFonts w:ascii="仿宋_GB2312" w:eastAsia="仿宋_GB2312" w:hint="eastAsia"/>
          <w:b/>
          <w:bCs/>
          <w:sz w:val="30"/>
        </w:rPr>
      </w:pPr>
    </w:p>
    <w:p w:rsidR="003B76D9" w:rsidRDefault="003B76D9" w:rsidP="003B76D9">
      <w:pPr>
        <w:jc w:val="left"/>
        <w:rPr>
          <w:rFonts w:ascii="仿宋_GB2312" w:eastAsia="仿宋_GB2312"/>
          <w:sz w:val="30"/>
        </w:rPr>
      </w:pP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jc w:val="center"/>
        <w:rPr>
          <w:rFonts w:ascii="宋体"/>
          <w:b/>
          <w:bCs/>
          <w:sz w:val="48"/>
        </w:rPr>
      </w:pPr>
      <w:bookmarkStart w:id="0" w:name="_GoBack"/>
      <w:r>
        <w:rPr>
          <w:rFonts w:ascii="宋体" w:hint="eastAsia"/>
          <w:b/>
          <w:bCs/>
          <w:sz w:val="48"/>
        </w:rPr>
        <w:t>中国金融作家协会入会申请表</w:t>
      </w:r>
      <w:bookmarkEnd w:id="0"/>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p w:rsidR="003B76D9" w:rsidRDefault="003B76D9" w:rsidP="003B76D9">
      <w:pPr>
        <w:ind w:firstLineChars="698" w:firstLine="2523"/>
        <w:rPr>
          <w:rFonts w:ascii="仿宋_GB2312" w:eastAsia="仿宋_GB2312"/>
          <w:b/>
          <w:bCs/>
          <w:sz w:val="36"/>
        </w:rPr>
      </w:pPr>
      <w:r>
        <w:rPr>
          <w:rFonts w:ascii="仿宋_GB2312" w:eastAsia="仿宋_GB2312" w:hint="eastAsia"/>
          <w:b/>
          <w:bCs/>
          <w:sz w:val="36"/>
        </w:rPr>
        <w:t>姓</w:t>
      </w:r>
      <w:r>
        <w:rPr>
          <w:rFonts w:ascii="仿宋_GB2312" w:eastAsia="仿宋_GB2312"/>
          <w:b/>
          <w:bCs/>
          <w:sz w:val="36"/>
        </w:rPr>
        <w:t xml:space="preserve">    </w:t>
      </w:r>
      <w:r>
        <w:rPr>
          <w:rFonts w:ascii="仿宋_GB2312" w:eastAsia="仿宋_GB2312" w:hint="eastAsia"/>
          <w:b/>
          <w:bCs/>
          <w:sz w:val="36"/>
        </w:rPr>
        <w:t>名：</w:t>
      </w:r>
    </w:p>
    <w:p w:rsidR="003B76D9" w:rsidRDefault="003B76D9" w:rsidP="003B76D9">
      <w:pPr>
        <w:ind w:firstLineChars="698" w:firstLine="2523"/>
        <w:rPr>
          <w:rFonts w:ascii="仿宋_GB2312" w:eastAsia="仿宋_GB2312"/>
          <w:b/>
          <w:bCs/>
          <w:sz w:val="36"/>
        </w:rPr>
      </w:pPr>
      <w:r>
        <w:rPr>
          <w:rFonts w:ascii="仿宋_GB2312" w:eastAsia="仿宋_GB2312" w:hint="eastAsia"/>
          <w:b/>
          <w:bCs/>
          <w:sz w:val="36"/>
        </w:rPr>
        <w:t>所在单位：</w:t>
      </w:r>
    </w:p>
    <w:p w:rsidR="003B76D9" w:rsidRDefault="003B76D9" w:rsidP="003B76D9">
      <w:pPr>
        <w:ind w:firstLineChars="500" w:firstLine="1807"/>
        <w:rPr>
          <w:rFonts w:ascii="仿宋_GB2312" w:eastAsia="仿宋_GB2312"/>
          <w:b/>
          <w:bCs/>
          <w:sz w:val="36"/>
        </w:rPr>
      </w:pPr>
    </w:p>
    <w:p w:rsidR="003B76D9" w:rsidRDefault="003B76D9" w:rsidP="003B76D9">
      <w:pPr>
        <w:ind w:firstLineChars="500" w:firstLine="1807"/>
        <w:rPr>
          <w:rFonts w:ascii="仿宋_GB2312" w:eastAsia="仿宋_GB2312"/>
          <w:b/>
          <w:bCs/>
          <w:sz w:val="36"/>
        </w:rPr>
      </w:pPr>
    </w:p>
    <w:p w:rsidR="003B76D9" w:rsidRDefault="003B76D9" w:rsidP="003B76D9">
      <w:pPr>
        <w:rPr>
          <w:rFonts w:ascii="仿宋_GB2312" w:eastAsia="仿宋_GB2312"/>
          <w:b/>
          <w:bCs/>
          <w:sz w:val="36"/>
        </w:rPr>
      </w:pPr>
    </w:p>
    <w:p w:rsidR="003B76D9" w:rsidRDefault="003B76D9" w:rsidP="003B76D9">
      <w:pPr>
        <w:rPr>
          <w:rFonts w:ascii="仿宋_GB2312" w:eastAsia="仿宋_GB2312"/>
          <w:b/>
          <w:bCs/>
          <w:sz w:val="36"/>
        </w:rPr>
      </w:pPr>
    </w:p>
    <w:p w:rsidR="003B76D9" w:rsidRDefault="003B76D9" w:rsidP="003B76D9">
      <w:pPr>
        <w:jc w:val="center"/>
        <w:rPr>
          <w:rFonts w:ascii="宋体"/>
          <w:b/>
          <w:bCs/>
          <w:sz w:val="36"/>
        </w:rPr>
      </w:pPr>
      <w:r>
        <w:rPr>
          <w:rFonts w:ascii="宋体" w:hint="eastAsia"/>
          <w:b/>
          <w:bCs/>
          <w:sz w:val="36"/>
        </w:rPr>
        <w:t>中国金融作家协会</w:t>
      </w:r>
    </w:p>
    <w:p w:rsidR="003B76D9" w:rsidRDefault="003B76D9" w:rsidP="003B76D9">
      <w:pPr>
        <w:rPr>
          <w:rFonts w:ascii="仿宋_GB2312" w:eastAsia="仿宋_GB2312"/>
          <w:b/>
          <w:bCs/>
          <w:sz w:val="30"/>
        </w:rPr>
      </w:pPr>
    </w:p>
    <w:p w:rsidR="003B76D9" w:rsidRDefault="003B76D9" w:rsidP="003B76D9">
      <w:pPr>
        <w:ind w:firstLine="3249"/>
        <w:rPr>
          <w:rFonts w:ascii="仿宋_GB2312" w:eastAsia="仿宋_GB2312" w:hint="eastAsia"/>
          <w:b/>
          <w:bCs/>
          <w:sz w:val="30"/>
        </w:rPr>
      </w:pPr>
      <w:r>
        <w:rPr>
          <w:rFonts w:ascii="仿宋_GB2312" w:eastAsia="仿宋_GB2312" w:hint="eastAsia"/>
          <w:b/>
          <w:bCs/>
          <w:sz w:val="36"/>
        </w:rPr>
        <w:t>年  月  日</w:t>
      </w:r>
      <w:r>
        <w:rPr>
          <w:rFonts w:ascii="仿宋_GB2312" w:eastAsia="仿宋_GB2312"/>
          <w:b/>
          <w:bCs/>
          <w:sz w:val="36"/>
        </w:rPr>
        <w:t xml:space="preserve">  </w:t>
      </w:r>
      <w:r>
        <w:rPr>
          <w:rFonts w:ascii="仿宋_GB2312" w:eastAsia="仿宋_GB2312" w:hint="eastAsia"/>
          <w:b/>
          <w:bCs/>
          <w:sz w:val="36"/>
        </w:rPr>
        <w:t>填</w:t>
      </w:r>
    </w:p>
    <w:p w:rsidR="003B76D9" w:rsidRDefault="003B76D9" w:rsidP="003B76D9">
      <w:pPr>
        <w:rPr>
          <w:rFonts w:ascii="仿宋_GB2312" w:eastAsia="仿宋_GB2312"/>
          <w:b/>
          <w:bCs/>
          <w:sz w:val="30"/>
        </w:rPr>
      </w:pPr>
    </w:p>
    <w:p w:rsidR="003B76D9" w:rsidRDefault="003B76D9" w:rsidP="003B76D9">
      <w:pPr>
        <w:rPr>
          <w:rFonts w:ascii="仿宋_GB2312" w:eastAsia="仿宋_GB2312"/>
          <w:b/>
          <w:bCs/>
          <w:sz w:val="3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6"/>
        <w:gridCol w:w="344"/>
        <w:gridCol w:w="1620"/>
        <w:gridCol w:w="24"/>
        <w:gridCol w:w="876"/>
        <w:gridCol w:w="1087"/>
        <w:gridCol w:w="893"/>
        <w:gridCol w:w="1099"/>
        <w:gridCol w:w="1915"/>
      </w:tblGrid>
      <w:tr w:rsidR="003B76D9" w:rsidTr="00F7283A">
        <w:trPr>
          <w:cantSplit/>
          <w:trHeight w:val="613"/>
        </w:trPr>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lastRenderedPageBreak/>
              <w:t>姓名</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笔名</w:t>
            </w:r>
          </w:p>
        </w:tc>
        <w:tc>
          <w:tcPr>
            <w:tcW w:w="1087"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性别</w:t>
            </w: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915" w:type="dxa"/>
            <w:vMerge w:val="restart"/>
            <w:tcBorders>
              <w:top w:val="single" w:sz="4" w:space="0" w:color="auto"/>
              <w:left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p w:rsidR="003B76D9" w:rsidRPr="00D3142E" w:rsidRDefault="003B76D9" w:rsidP="00F7283A">
            <w:pPr>
              <w:adjustRightInd w:val="0"/>
              <w:snapToGrid w:val="0"/>
              <w:spacing w:line="240" w:lineRule="atLeast"/>
              <w:jc w:val="center"/>
              <w:rPr>
                <w:rFonts w:ascii="仿宋_GB2312" w:eastAsia="仿宋_GB2312"/>
                <w:b/>
                <w:bCs/>
                <w:sz w:val="24"/>
              </w:rPr>
            </w:pPr>
          </w:p>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照</w:t>
            </w:r>
          </w:p>
          <w:p w:rsidR="003B76D9" w:rsidRPr="00D3142E" w:rsidRDefault="003B76D9" w:rsidP="00F7283A">
            <w:pPr>
              <w:adjustRightInd w:val="0"/>
              <w:snapToGrid w:val="0"/>
              <w:spacing w:line="240" w:lineRule="atLeast"/>
              <w:jc w:val="center"/>
              <w:rPr>
                <w:rFonts w:ascii="仿宋_GB2312" w:eastAsia="仿宋_GB2312"/>
                <w:b/>
                <w:bCs/>
                <w:sz w:val="24"/>
              </w:rPr>
            </w:pPr>
          </w:p>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片</w:t>
            </w:r>
          </w:p>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cantSplit/>
        </w:trPr>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民族</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籍贯</w:t>
            </w:r>
          </w:p>
        </w:tc>
        <w:tc>
          <w:tcPr>
            <w:tcW w:w="1087"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出生</w:t>
            </w:r>
          </w:p>
          <w:p w:rsidR="003B76D9" w:rsidRPr="00D3142E" w:rsidRDefault="003B76D9" w:rsidP="00F7283A">
            <w:pPr>
              <w:widowControl/>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年月</w:t>
            </w: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0" w:type="auto"/>
            <w:vMerge/>
            <w:tcBorders>
              <w:left w:val="single" w:sz="4" w:space="0" w:color="auto"/>
              <w:right w:val="single" w:sz="4" w:space="0" w:color="auto"/>
            </w:tcBorders>
            <w:vAlign w:val="center"/>
          </w:tcPr>
          <w:p w:rsidR="003B76D9" w:rsidRPr="00D3142E" w:rsidRDefault="003B76D9" w:rsidP="00F7283A">
            <w:pPr>
              <w:widowControl/>
              <w:adjustRightInd w:val="0"/>
              <w:snapToGrid w:val="0"/>
              <w:spacing w:line="240" w:lineRule="atLeast"/>
              <w:jc w:val="center"/>
              <w:rPr>
                <w:rFonts w:ascii="仿宋_GB2312" w:eastAsia="仿宋_GB2312"/>
                <w:b/>
                <w:bCs/>
                <w:sz w:val="24"/>
              </w:rPr>
            </w:pPr>
          </w:p>
        </w:tc>
      </w:tr>
      <w:tr w:rsidR="003B76D9" w:rsidTr="00F7283A">
        <w:trPr>
          <w:cantSplit/>
        </w:trPr>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学历</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76"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职称</w:t>
            </w:r>
          </w:p>
        </w:tc>
        <w:tc>
          <w:tcPr>
            <w:tcW w:w="1087"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widowControl/>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政治</w:t>
            </w:r>
          </w:p>
          <w:p w:rsidR="003B76D9" w:rsidRPr="00D3142E" w:rsidRDefault="003B76D9" w:rsidP="00F7283A">
            <w:pPr>
              <w:widowControl/>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面貌</w:t>
            </w: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widowControl/>
              <w:adjustRightInd w:val="0"/>
              <w:snapToGrid w:val="0"/>
              <w:spacing w:line="240" w:lineRule="atLeast"/>
              <w:jc w:val="center"/>
              <w:rPr>
                <w:rFonts w:ascii="仿宋_GB2312" w:eastAsia="仿宋_GB2312"/>
                <w:b/>
                <w:bCs/>
                <w:sz w:val="24"/>
              </w:rPr>
            </w:pPr>
          </w:p>
        </w:tc>
        <w:tc>
          <w:tcPr>
            <w:tcW w:w="0" w:type="auto"/>
            <w:vMerge/>
            <w:tcBorders>
              <w:left w:val="single" w:sz="4" w:space="0" w:color="auto"/>
              <w:right w:val="single" w:sz="4" w:space="0" w:color="auto"/>
            </w:tcBorders>
            <w:vAlign w:val="center"/>
          </w:tcPr>
          <w:p w:rsidR="003B76D9" w:rsidRPr="00D3142E" w:rsidRDefault="003B76D9" w:rsidP="00F7283A">
            <w:pPr>
              <w:widowControl/>
              <w:adjustRightInd w:val="0"/>
              <w:snapToGrid w:val="0"/>
              <w:spacing w:line="240" w:lineRule="atLeast"/>
              <w:jc w:val="center"/>
              <w:rPr>
                <w:rFonts w:ascii="仿宋_GB2312" w:eastAsia="仿宋_GB2312"/>
                <w:b/>
                <w:bCs/>
                <w:sz w:val="24"/>
              </w:rPr>
            </w:pPr>
          </w:p>
        </w:tc>
      </w:tr>
      <w:tr w:rsidR="003B76D9" w:rsidTr="00F7283A">
        <w:trPr>
          <w:cantSplit/>
        </w:trPr>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工作单位</w:t>
            </w:r>
          </w:p>
        </w:tc>
        <w:tc>
          <w:tcPr>
            <w:tcW w:w="3607" w:type="dxa"/>
            <w:gridSpan w:val="4"/>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893"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widowControl/>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职务</w:t>
            </w: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915" w:type="dxa"/>
            <w:vMerge/>
            <w:tcBorders>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375"/>
        </w:trPr>
        <w:tc>
          <w:tcPr>
            <w:tcW w:w="900" w:type="dxa"/>
            <w:gridSpan w:val="2"/>
            <w:vMerge w:val="restart"/>
            <w:tcBorders>
              <w:top w:val="single" w:sz="4" w:space="0" w:color="auto"/>
              <w:left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单位地址</w:t>
            </w:r>
          </w:p>
        </w:tc>
        <w:tc>
          <w:tcPr>
            <w:tcW w:w="4500" w:type="dxa"/>
            <w:gridSpan w:val="5"/>
            <w:vMerge w:val="restart"/>
            <w:tcBorders>
              <w:top w:val="single" w:sz="4" w:space="0" w:color="auto"/>
              <w:left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邮编</w:t>
            </w:r>
          </w:p>
        </w:tc>
        <w:tc>
          <w:tcPr>
            <w:tcW w:w="1915"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375"/>
        </w:trPr>
        <w:tc>
          <w:tcPr>
            <w:tcW w:w="900" w:type="dxa"/>
            <w:gridSpan w:val="2"/>
            <w:vMerge/>
            <w:tcBorders>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p>
        </w:tc>
        <w:tc>
          <w:tcPr>
            <w:tcW w:w="4500" w:type="dxa"/>
            <w:gridSpan w:val="5"/>
            <w:vMerge/>
            <w:tcBorders>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电话</w:t>
            </w:r>
          </w:p>
        </w:tc>
        <w:tc>
          <w:tcPr>
            <w:tcW w:w="1915"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375"/>
        </w:trPr>
        <w:tc>
          <w:tcPr>
            <w:tcW w:w="900" w:type="dxa"/>
            <w:gridSpan w:val="2"/>
            <w:vMerge w:val="restart"/>
            <w:tcBorders>
              <w:top w:val="single" w:sz="4" w:space="0" w:color="auto"/>
              <w:left w:val="single" w:sz="4" w:space="0" w:color="auto"/>
              <w:right w:val="single" w:sz="4" w:space="0" w:color="auto"/>
            </w:tcBorders>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家庭住址</w:t>
            </w:r>
          </w:p>
        </w:tc>
        <w:tc>
          <w:tcPr>
            <w:tcW w:w="4500" w:type="dxa"/>
            <w:gridSpan w:val="5"/>
            <w:vMerge w:val="restart"/>
            <w:tcBorders>
              <w:top w:val="single" w:sz="4" w:space="0" w:color="auto"/>
              <w:left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r w:rsidRPr="00D3142E">
              <w:rPr>
                <w:rFonts w:ascii="仿宋_GB2312" w:eastAsia="仿宋_GB2312" w:hint="eastAsia"/>
                <w:b/>
                <w:bCs/>
                <w:sz w:val="24"/>
              </w:rPr>
              <w:t>邮编</w:t>
            </w:r>
          </w:p>
        </w:tc>
        <w:tc>
          <w:tcPr>
            <w:tcW w:w="1915"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375"/>
        </w:trPr>
        <w:tc>
          <w:tcPr>
            <w:tcW w:w="900" w:type="dxa"/>
            <w:gridSpan w:val="2"/>
            <w:vMerge/>
            <w:tcBorders>
              <w:left w:val="single" w:sz="4" w:space="0" w:color="auto"/>
              <w:bottom w:val="single" w:sz="4" w:space="0" w:color="auto"/>
              <w:right w:val="single" w:sz="4" w:space="0" w:color="auto"/>
            </w:tcBorders>
          </w:tcPr>
          <w:p w:rsidR="003B76D9" w:rsidRPr="00D3142E" w:rsidRDefault="003B76D9" w:rsidP="00F7283A">
            <w:pPr>
              <w:adjustRightInd w:val="0"/>
              <w:snapToGrid w:val="0"/>
              <w:spacing w:line="240" w:lineRule="atLeast"/>
              <w:jc w:val="center"/>
              <w:rPr>
                <w:rFonts w:ascii="仿宋_GB2312" w:eastAsia="仿宋_GB2312" w:hint="eastAsia"/>
                <w:b/>
                <w:bCs/>
                <w:sz w:val="24"/>
              </w:rPr>
            </w:pPr>
          </w:p>
        </w:tc>
        <w:tc>
          <w:tcPr>
            <w:tcW w:w="4500" w:type="dxa"/>
            <w:gridSpan w:val="5"/>
            <w:vMerge/>
            <w:tcBorders>
              <w:left w:val="single" w:sz="4" w:space="0" w:color="auto"/>
              <w:bottom w:val="single" w:sz="4" w:space="0" w:color="auto"/>
              <w:right w:val="single" w:sz="4" w:space="0" w:color="auto"/>
            </w:tcBorders>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电话</w:t>
            </w:r>
          </w:p>
        </w:tc>
        <w:tc>
          <w:tcPr>
            <w:tcW w:w="1915"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569"/>
        </w:trPr>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手机</w:t>
            </w:r>
          </w:p>
        </w:tc>
        <w:tc>
          <w:tcPr>
            <w:tcW w:w="1620"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r>
              <w:rPr>
                <w:rFonts w:ascii="仿宋_GB2312" w:eastAsia="仿宋_GB2312" w:hint="eastAsia"/>
                <w:b/>
                <w:bCs/>
                <w:sz w:val="24"/>
              </w:rPr>
              <w:t>电子邮箱</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c>
          <w:tcPr>
            <w:tcW w:w="1099" w:type="dxa"/>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个人</w:t>
            </w:r>
          </w:p>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网页</w:t>
            </w:r>
          </w:p>
        </w:tc>
        <w:tc>
          <w:tcPr>
            <w:tcW w:w="1915" w:type="dxa"/>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569"/>
        </w:trPr>
        <w:tc>
          <w:tcPr>
            <w:tcW w:w="2520" w:type="dxa"/>
            <w:gridSpan w:val="3"/>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40" w:lineRule="atLeast"/>
              <w:jc w:val="center"/>
              <w:rPr>
                <w:rFonts w:ascii="仿宋_GB2312" w:eastAsia="仿宋_GB2312" w:hint="eastAsia"/>
                <w:b/>
                <w:bCs/>
                <w:sz w:val="24"/>
              </w:rPr>
            </w:pPr>
            <w:r>
              <w:rPr>
                <w:rFonts w:ascii="仿宋_GB2312" w:eastAsia="仿宋_GB2312" w:hint="eastAsia"/>
                <w:b/>
                <w:bCs/>
                <w:sz w:val="24"/>
              </w:rPr>
              <w:t>主要从事</w:t>
            </w:r>
          </w:p>
          <w:p w:rsidR="003B76D9" w:rsidRDefault="003B76D9" w:rsidP="00F7283A">
            <w:pPr>
              <w:adjustRightInd w:val="0"/>
              <w:snapToGrid w:val="0"/>
              <w:spacing w:line="240" w:lineRule="atLeast"/>
              <w:jc w:val="center"/>
              <w:rPr>
                <w:rFonts w:ascii="仿宋_GB2312" w:eastAsia="仿宋_GB2312" w:hint="eastAsia"/>
                <w:b/>
                <w:bCs/>
                <w:sz w:val="24"/>
              </w:rPr>
            </w:pPr>
            <w:r>
              <w:rPr>
                <w:rFonts w:ascii="仿宋_GB2312" w:eastAsia="仿宋_GB2312" w:hint="eastAsia"/>
                <w:b/>
                <w:bCs/>
                <w:sz w:val="24"/>
              </w:rPr>
              <w:t>何种文学样式</w:t>
            </w:r>
          </w:p>
        </w:tc>
        <w:tc>
          <w:tcPr>
            <w:tcW w:w="5894" w:type="dxa"/>
            <w:gridSpan w:val="6"/>
            <w:tcBorders>
              <w:top w:val="single" w:sz="4" w:space="0" w:color="auto"/>
              <w:left w:val="single" w:sz="4" w:space="0" w:color="auto"/>
              <w:bottom w:val="single" w:sz="4" w:space="0" w:color="auto"/>
              <w:right w:val="single" w:sz="4" w:space="0" w:color="auto"/>
            </w:tcBorders>
            <w:vAlign w:val="center"/>
          </w:tcPr>
          <w:p w:rsidR="003B76D9" w:rsidRPr="00F67CA2"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569"/>
        </w:trPr>
        <w:tc>
          <w:tcPr>
            <w:tcW w:w="2520" w:type="dxa"/>
            <w:gridSpan w:val="3"/>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Cs/>
                <w:sz w:val="24"/>
              </w:rPr>
            </w:pPr>
            <w:r>
              <w:rPr>
                <w:rFonts w:ascii="仿宋_GB2312" w:eastAsia="仿宋_GB2312" w:hint="eastAsia"/>
                <w:b/>
                <w:bCs/>
                <w:sz w:val="24"/>
              </w:rPr>
              <w:t>身份证号码</w:t>
            </w:r>
          </w:p>
        </w:tc>
        <w:tc>
          <w:tcPr>
            <w:tcW w:w="5894" w:type="dxa"/>
            <w:gridSpan w:val="6"/>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569"/>
        </w:trPr>
        <w:tc>
          <w:tcPr>
            <w:tcW w:w="2520" w:type="dxa"/>
            <w:gridSpan w:val="3"/>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目前已加入的最高</w:t>
            </w:r>
          </w:p>
          <w:p w:rsidR="003B76D9" w:rsidRPr="00D3142E" w:rsidRDefault="003B76D9" w:rsidP="00F7283A">
            <w:pPr>
              <w:adjustRightInd w:val="0"/>
              <w:snapToGrid w:val="0"/>
              <w:spacing w:line="240" w:lineRule="atLeast"/>
              <w:jc w:val="center"/>
              <w:rPr>
                <w:rFonts w:ascii="仿宋_GB2312" w:eastAsia="仿宋_GB2312" w:hint="eastAsia"/>
                <w:b/>
                <w:bCs/>
                <w:sz w:val="24"/>
              </w:rPr>
            </w:pPr>
            <w:r w:rsidRPr="00D3142E">
              <w:rPr>
                <w:rFonts w:ascii="仿宋_GB2312" w:eastAsia="仿宋_GB2312" w:hint="eastAsia"/>
                <w:b/>
                <w:bCs/>
                <w:sz w:val="24"/>
              </w:rPr>
              <w:t>专业艺术团体及职务</w:t>
            </w:r>
          </w:p>
        </w:tc>
        <w:tc>
          <w:tcPr>
            <w:tcW w:w="5894" w:type="dxa"/>
            <w:gridSpan w:val="6"/>
            <w:tcBorders>
              <w:top w:val="single" w:sz="4" w:space="0" w:color="auto"/>
              <w:left w:val="single" w:sz="4" w:space="0" w:color="auto"/>
              <w:bottom w:val="single" w:sz="4" w:space="0" w:color="auto"/>
              <w:right w:val="single" w:sz="4" w:space="0" w:color="auto"/>
            </w:tcBorders>
            <w:vAlign w:val="center"/>
          </w:tcPr>
          <w:p w:rsidR="003B76D9" w:rsidRPr="00D3142E" w:rsidRDefault="003B76D9" w:rsidP="00F7283A">
            <w:pPr>
              <w:adjustRightInd w:val="0"/>
              <w:snapToGrid w:val="0"/>
              <w:spacing w:line="240" w:lineRule="atLeast"/>
              <w:jc w:val="center"/>
              <w:rPr>
                <w:rFonts w:ascii="仿宋_GB2312" w:eastAsia="仿宋_GB2312"/>
                <w:b/>
                <w:bCs/>
                <w:sz w:val="24"/>
              </w:rPr>
            </w:pPr>
          </w:p>
        </w:tc>
      </w:tr>
      <w:tr w:rsidR="003B76D9" w:rsidTr="00F7283A">
        <w:trPr>
          <w:trHeight w:val="714"/>
        </w:trPr>
        <w:tc>
          <w:tcPr>
            <w:tcW w:w="8414" w:type="dxa"/>
            <w:gridSpan w:val="9"/>
            <w:tcBorders>
              <w:top w:val="single" w:sz="4" w:space="0" w:color="auto"/>
              <w:left w:val="single" w:sz="4" w:space="0" w:color="auto"/>
              <w:bottom w:val="single" w:sz="4" w:space="0" w:color="auto"/>
              <w:right w:val="single" w:sz="4" w:space="0" w:color="auto"/>
            </w:tcBorders>
            <w:vAlign w:val="center"/>
          </w:tcPr>
          <w:p w:rsidR="003B76D9" w:rsidRDefault="003B76D9" w:rsidP="00F7283A">
            <w:pPr>
              <w:snapToGrid w:val="0"/>
              <w:spacing w:line="240" w:lineRule="atLeast"/>
              <w:jc w:val="center"/>
              <w:rPr>
                <w:rFonts w:ascii="仿宋_GB2312" w:eastAsia="仿宋_GB2312"/>
                <w:b/>
                <w:bCs/>
                <w:sz w:val="24"/>
              </w:rPr>
            </w:pPr>
            <w:r>
              <w:rPr>
                <w:rFonts w:ascii="仿宋_GB2312" w:eastAsia="仿宋_GB2312" w:hint="eastAsia"/>
                <w:b/>
                <w:bCs/>
                <w:sz w:val="28"/>
              </w:rPr>
              <w:t>工作简历</w:t>
            </w:r>
          </w:p>
        </w:tc>
      </w:tr>
      <w:tr w:rsidR="003B76D9" w:rsidTr="00F7283A">
        <w:trPr>
          <w:trHeight w:val="6531"/>
        </w:trPr>
        <w:tc>
          <w:tcPr>
            <w:tcW w:w="8414" w:type="dxa"/>
            <w:gridSpan w:val="9"/>
            <w:tcBorders>
              <w:top w:val="single" w:sz="4" w:space="0" w:color="auto"/>
              <w:left w:val="single" w:sz="4" w:space="0" w:color="auto"/>
              <w:bottom w:val="single" w:sz="4" w:space="0" w:color="auto"/>
              <w:right w:val="single" w:sz="4" w:space="0" w:color="auto"/>
            </w:tcBorders>
          </w:tcPr>
          <w:p w:rsidR="003B76D9" w:rsidRDefault="003B76D9" w:rsidP="00F7283A">
            <w:pPr>
              <w:rPr>
                <w:rFonts w:ascii="仿宋_GB2312" w:eastAsia="仿宋_GB2312"/>
                <w:b/>
                <w:bCs/>
                <w:sz w:val="28"/>
              </w:rPr>
            </w:pPr>
          </w:p>
          <w:p w:rsidR="003B76D9" w:rsidRDefault="003B76D9" w:rsidP="00F7283A">
            <w:pPr>
              <w:rPr>
                <w:rFonts w:ascii="仿宋_GB2312" w:eastAsia="仿宋_GB2312"/>
                <w:b/>
                <w:bCs/>
                <w:sz w:val="28"/>
              </w:rPr>
            </w:pPr>
          </w:p>
          <w:p w:rsidR="003B76D9" w:rsidRDefault="003B76D9" w:rsidP="00F7283A">
            <w:pPr>
              <w:rPr>
                <w:rFonts w:ascii="仿宋_GB2312" w:eastAsia="仿宋_GB2312"/>
                <w:b/>
                <w:bCs/>
                <w:sz w:val="24"/>
              </w:rPr>
            </w:pPr>
          </w:p>
          <w:p w:rsidR="003B76D9" w:rsidRDefault="003B76D9" w:rsidP="00F7283A">
            <w:pPr>
              <w:rPr>
                <w:rFonts w:ascii="仿宋_GB2312" w:eastAsia="仿宋_GB2312"/>
                <w:b/>
                <w:bCs/>
                <w:sz w:val="24"/>
              </w:rPr>
            </w:pPr>
          </w:p>
          <w:p w:rsidR="003B76D9" w:rsidRDefault="003B76D9" w:rsidP="00F7283A">
            <w:pPr>
              <w:rPr>
                <w:rFonts w:ascii="仿宋_GB2312" w:eastAsia="仿宋_GB2312"/>
                <w:b/>
                <w:bCs/>
                <w:sz w:val="24"/>
              </w:rPr>
            </w:pPr>
          </w:p>
          <w:p w:rsidR="003B76D9" w:rsidRDefault="003B76D9" w:rsidP="00F7283A">
            <w:pPr>
              <w:rPr>
                <w:rFonts w:ascii="仿宋_GB2312" w:eastAsia="仿宋_GB2312"/>
                <w:b/>
                <w:bCs/>
                <w:sz w:val="24"/>
              </w:rPr>
            </w:pPr>
          </w:p>
          <w:p w:rsidR="003B76D9" w:rsidRDefault="003B76D9" w:rsidP="00F7283A">
            <w:pPr>
              <w:rPr>
                <w:rFonts w:ascii="仿宋_GB2312" w:eastAsia="仿宋_GB2312"/>
                <w:b/>
                <w:bCs/>
                <w:sz w:val="24"/>
              </w:rPr>
            </w:pPr>
          </w:p>
          <w:p w:rsidR="003B76D9" w:rsidRDefault="003B76D9" w:rsidP="00F7283A">
            <w:pPr>
              <w:rPr>
                <w:rFonts w:ascii="仿宋_GB2312" w:eastAsia="仿宋_GB2312" w:hint="eastAsia"/>
                <w:b/>
                <w:bCs/>
                <w:sz w:val="24"/>
              </w:rPr>
            </w:pPr>
          </w:p>
          <w:p w:rsidR="003B76D9" w:rsidRDefault="003B76D9" w:rsidP="00F7283A">
            <w:pPr>
              <w:rPr>
                <w:rFonts w:ascii="仿宋_GB2312" w:eastAsia="仿宋_GB2312" w:hint="eastAsia"/>
                <w:b/>
                <w:bCs/>
                <w:sz w:val="24"/>
              </w:rPr>
            </w:pPr>
          </w:p>
          <w:p w:rsidR="003B76D9" w:rsidRDefault="003B76D9" w:rsidP="00F7283A">
            <w:pPr>
              <w:rPr>
                <w:rFonts w:ascii="仿宋_GB2312" w:eastAsia="仿宋_GB2312" w:hint="eastAsia"/>
                <w:b/>
                <w:bCs/>
                <w:sz w:val="24"/>
              </w:rPr>
            </w:pPr>
          </w:p>
          <w:p w:rsidR="003B76D9" w:rsidRDefault="003B76D9" w:rsidP="00F7283A">
            <w:pPr>
              <w:rPr>
                <w:rFonts w:ascii="仿宋_GB2312" w:eastAsia="仿宋_GB2312" w:hint="eastAsia"/>
                <w:b/>
                <w:bCs/>
                <w:sz w:val="24"/>
              </w:rPr>
            </w:pPr>
          </w:p>
        </w:tc>
      </w:tr>
      <w:tr w:rsidR="003B76D9" w:rsidTr="00F7283A">
        <w:trPr>
          <w:trHeight w:val="435"/>
        </w:trPr>
        <w:tc>
          <w:tcPr>
            <w:tcW w:w="8414" w:type="dxa"/>
            <w:gridSpan w:val="9"/>
            <w:tcBorders>
              <w:top w:val="single" w:sz="4" w:space="0" w:color="auto"/>
              <w:left w:val="single" w:sz="4" w:space="0" w:color="auto"/>
              <w:bottom w:val="single" w:sz="4" w:space="0" w:color="auto"/>
              <w:right w:val="single" w:sz="4" w:space="0" w:color="auto"/>
            </w:tcBorders>
            <w:vAlign w:val="center"/>
          </w:tcPr>
          <w:p w:rsidR="003B76D9" w:rsidRDefault="003B76D9" w:rsidP="00F7283A">
            <w:pPr>
              <w:jc w:val="center"/>
              <w:rPr>
                <w:rFonts w:ascii="仿宋_GB2312" w:eastAsia="仿宋_GB2312"/>
                <w:b/>
                <w:bCs/>
                <w:sz w:val="28"/>
              </w:rPr>
            </w:pPr>
            <w:r>
              <w:rPr>
                <w:rFonts w:ascii="仿宋_GB2312" w:eastAsia="仿宋_GB2312" w:hint="eastAsia"/>
                <w:b/>
                <w:bCs/>
                <w:sz w:val="28"/>
              </w:rPr>
              <w:lastRenderedPageBreak/>
              <w:t>出版或发表的主要作品情况</w:t>
            </w:r>
          </w:p>
        </w:tc>
      </w:tr>
      <w:tr w:rsidR="003B76D9" w:rsidTr="00F7283A">
        <w:trPr>
          <w:trHeight w:val="4170"/>
        </w:trPr>
        <w:tc>
          <w:tcPr>
            <w:tcW w:w="8414" w:type="dxa"/>
            <w:gridSpan w:val="9"/>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04" w:lineRule="auto"/>
              <w:jc w:val="center"/>
              <w:rPr>
                <w:rFonts w:ascii="仿宋_GB2312" w:eastAsia="仿宋_GB2312"/>
                <w:b/>
                <w:bCs/>
                <w:sz w:val="30"/>
              </w:rPr>
            </w:pPr>
          </w:p>
          <w:p w:rsidR="003B76D9" w:rsidRDefault="003B76D9" w:rsidP="00F7283A">
            <w:pPr>
              <w:adjustRightInd w:val="0"/>
              <w:snapToGrid w:val="0"/>
              <w:spacing w:line="204" w:lineRule="auto"/>
              <w:jc w:val="center"/>
              <w:rPr>
                <w:rFonts w:ascii="仿宋_GB2312" w:eastAsia="仿宋_GB2312"/>
                <w:b/>
                <w:bCs/>
                <w:sz w:val="30"/>
              </w:rPr>
            </w:pPr>
          </w:p>
          <w:p w:rsidR="003B76D9" w:rsidRDefault="003B76D9" w:rsidP="00F7283A">
            <w:pPr>
              <w:adjustRightInd w:val="0"/>
              <w:snapToGrid w:val="0"/>
              <w:spacing w:line="204" w:lineRule="auto"/>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hint="eastAsia"/>
                <w:b/>
                <w:bCs/>
                <w:sz w:val="30"/>
              </w:rPr>
            </w:pPr>
          </w:p>
          <w:p w:rsidR="003B76D9" w:rsidRDefault="003B76D9" w:rsidP="00F7283A">
            <w:pPr>
              <w:jc w:val="center"/>
              <w:rPr>
                <w:rFonts w:ascii="仿宋_GB2312" w:eastAsia="仿宋_GB2312" w:hint="eastAsia"/>
                <w:b/>
                <w:bCs/>
                <w:sz w:val="30"/>
              </w:rPr>
            </w:pPr>
          </w:p>
          <w:p w:rsidR="003B76D9" w:rsidRDefault="003B76D9" w:rsidP="00F7283A">
            <w:pPr>
              <w:jc w:val="center"/>
              <w:rPr>
                <w:rFonts w:ascii="仿宋_GB2312" w:eastAsia="仿宋_GB2312" w:hint="eastAsia"/>
                <w:b/>
                <w:bCs/>
                <w:sz w:val="30"/>
              </w:rPr>
            </w:pPr>
          </w:p>
          <w:p w:rsidR="003B76D9" w:rsidRDefault="003B76D9" w:rsidP="00F7283A">
            <w:pPr>
              <w:jc w:val="center"/>
              <w:rPr>
                <w:rFonts w:ascii="仿宋_GB2312" w:eastAsia="仿宋_GB2312" w:hint="eastAsia"/>
                <w:b/>
                <w:bCs/>
                <w:sz w:val="30"/>
              </w:rPr>
            </w:pPr>
          </w:p>
          <w:p w:rsidR="003B76D9" w:rsidRDefault="003B76D9" w:rsidP="00F7283A">
            <w:pPr>
              <w:rPr>
                <w:rFonts w:ascii="仿宋_GB2312" w:eastAsia="仿宋_GB2312" w:hint="eastAsia"/>
                <w:b/>
                <w:bCs/>
                <w:sz w:val="30"/>
              </w:rPr>
            </w:pPr>
          </w:p>
        </w:tc>
      </w:tr>
      <w:tr w:rsidR="003B76D9" w:rsidTr="00F7283A">
        <w:trPr>
          <w:trHeight w:val="555"/>
        </w:trPr>
        <w:tc>
          <w:tcPr>
            <w:tcW w:w="8414" w:type="dxa"/>
            <w:gridSpan w:val="9"/>
            <w:tcBorders>
              <w:top w:val="single" w:sz="4" w:space="0" w:color="auto"/>
              <w:left w:val="single" w:sz="4" w:space="0" w:color="auto"/>
              <w:bottom w:val="single" w:sz="4" w:space="0" w:color="auto"/>
              <w:right w:val="single" w:sz="4" w:space="0" w:color="auto"/>
            </w:tcBorders>
            <w:vAlign w:val="center"/>
          </w:tcPr>
          <w:p w:rsidR="003B76D9" w:rsidRDefault="003B76D9" w:rsidP="00F7283A">
            <w:pPr>
              <w:jc w:val="center"/>
              <w:rPr>
                <w:rFonts w:ascii="仿宋_GB2312" w:eastAsia="仿宋_GB2312" w:hint="eastAsia"/>
                <w:b/>
                <w:bCs/>
                <w:sz w:val="30"/>
              </w:rPr>
            </w:pPr>
            <w:r>
              <w:rPr>
                <w:rFonts w:ascii="仿宋_GB2312" w:eastAsia="仿宋_GB2312" w:hint="eastAsia"/>
                <w:b/>
                <w:bCs/>
                <w:sz w:val="30"/>
              </w:rPr>
              <w:t>从事文学创作及作品获奖情况</w:t>
            </w:r>
          </w:p>
        </w:tc>
      </w:tr>
      <w:tr w:rsidR="003B76D9" w:rsidTr="00F7283A">
        <w:trPr>
          <w:trHeight w:val="5817"/>
        </w:trPr>
        <w:tc>
          <w:tcPr>
            <w:tcW w:w="8414" w:type="dxa"/>
            <w:gridSpan w:val="9"/>
            <w:tcBorders>
              <w:top w:val="single" w:sz="4" w:space="0" w:color="auto"/>
              <w:left w:val="single" w:sz="4" w:space="0" w:color="auto"/>
              <w:right w:val="single" w:sz="4" w:space="0" w:color="auto"/>
            </w:tcBorders>
            <w:vAlign w:val="center"/>
          </w:tcPr>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jc w:val="center"/>
              <w:rPr>
                <w:rFonts w:ascii="仿宋_GB2312" w:eastAsia="仿宋_GB2312"/>
                <w:b/>
                <w:bCs/>
                <w:sz w:val="30"/>
              </w:rPr>
            </w:pPr>
          </w:p>
          <w:p w:rsidR="003B76D9" w:rsidRDefault="003B76D9" w:rsidP="00F7283A">
            <w:pPr>
              <w:rPr>
                <w:rFonts w:ascii="仿宋_GB2312" w:eastAsia="仿宋_GB2312" w:hint="eastAsia"/>
                <w:b/>
                <w:bCs/>
                <w:sz w:val="30"/>
              </w:rPr>
            </w:pPr>
          </w:p>
          <w:p w:rsidR="003B76D9" w:rsidRDefault="003B76D9" w:rsidP="00F7283A">
            <w:pPr>
              <w:rPr>
                <w:rFonts w:ascii="仿宋_GB2312" w:eastAsia="仿宋_GB2312" w:hint="eastAsia"/>
                <w:b/>
                <w:bCs/>
                <w:sz w:val="30"/>
              </w:rPr>
            </w:pPr>
          </w:p>
          <w:p w:rsidR="003B76D9" w:rsidRDefault="003B76D9" w:rsidP="00F7283A">
            <w:pPr>
              <w:rPr>
                <w:rFonts w:ascii="仿宋_GB2312" w:eastAsia="仿宋_GB2312"/>
                <w:b/>
                <w:bCs/>
                <w:sz w:val="30"/>
              </w:rPr>
            </w:pPr>
          </w:p>
        </w:tc>
      </w:tr>
      <w:tr w:rsidR="003B76D9" w:rsidTr="00F7283A">
        <w:trPr>
          <w:trHeight w:val="2482"/>
        </w:trPr>
        <w:tc>
          <w:tcPr>
            <w:tcW w:w="556" w:type="dxa"/>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40" w:lineRule="atLeast"/>
              <w:jc w:val="center"/>
              <w:rPr>
                <w:rFonts w:ascii="仿宋_GB2312" w:eastAsia="仿宋_GB2312"/>
                <w:sz w:val="28"/>
              </w:rPr>
            </w:pPr>
            <w:r>
              <w:rPr>
                <w:rFonts w:ascii="仿宋_GB2312" w:eastAsia="仿宋_GB2312" w:hint="eastAsia"/>
                <w:sz w:val="28"/>
              </w:rPr>
              <w:lastRenderedPageBreak/>
              <w:t>介绍人意见</w:t>
            </w:r>
          </w:p>
        </w:tc>
        <w:tc>
          <w:tcPr>
            <w:tcW w:w="7858" w:type="dxa"/>
            <w:gridSpan w:val="8"/>
            <w:tcBorders>
              <w:top w:val="single" w:sz="4" w:space="0" w:color="auto"/>
              <w:left w:val="single" w:sz="4" w:space="0" w:color="auto"/>
              <w:bottom w:val="single" w:sz="4" w:space="0" w:color="auto"/>
              <w:right w:val="single" w:sz="4" w:space="0" w:color="auto"/>
            </w:tcBorders>
          </w:tcPr>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ind w:firstLineChars="1300" w:firstLine="3640"/>
              <w:rPr>
                <w:rFonts w:ascii="仿宋_GB2312" w:eastAsia="仿宋_GB2312"/>
                <w:sz w:val="28"/>
              </w:rPr>
            </w:pPr>
            <w:r>
              <w:rPr>
                <w:rFonts w:ascii="仿宋_GB2312" w:eastAsia="仿宋_GB2312" w:hint="eastAsia"/>
                <w:sz w:val="28"/>
              </w:rPr>
              <w:t>两名介绍人</w:t>
            </w:r>
            <w:r>
              <w:rPr>
                <w:rFonts w:ascii="仿宋_GB2312" w:eastAsia="仿宋_GB2312"/>
                <w:sz w:val="28"/>
              </w:rPr>
              <w:t xml:space="preserve">  </w:t>
            </w:r>
            <w:r>
              <w:rPr>
                <w:rFonts w:ascii="仿宋_GB2312" w:eastAsia="仿宋_GB2312" w:hint="eastAsia"/>
                <w:sz w:val="28"/>
              </w:rPr>
              <w:t>盖</w:t>
            </w:r>
            <w:r>
              <w:rPr>
                <w:rFonts w:ascii="仿宋_GB2312" w:eastAsia="仿宋_GB2312"/>
                <w:sz w:val="28"/>
              </w:rPr>
              <w:t xml:space="preserve">   </w:t>
            </w:r>
            <w:r>
              <w:rPr>
                <w:rFonts w:ascii="仿宋_GB2312" w:eastAsia="仿宋_GB2312" w:hint="eastAsia"/>
                <w:sz w:val="28"/>
              </w:rPr>
              <w:t>章</w:t>
            </w:r>
          </w:p>
          <w:p w:rsidR="003B76D9" w:rsidRDefault="003B76D9" w:rsidP="00F7283A">
            <w:pPr>
              <w:spacing w:line="240" w:lineRule="atLeast"/>
              <w:ind w:firstLineChars="1562" w:firstLine="4374"/>
              <w:rPr>
                <w:rFonts w:ascii="仿宋_GB2312" w:eastAsia="仿宋_GB2312"/>
                <w:b/>
                <w:bCs/>
                <w:sz w:val="24"/>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3B76D9" w:rsidTr="00F7283A">
        <w:trPr>
          <w:trHeight w:val="2150"/>
        </w:trPr>
        <w:tc>
          <w:tcPr>
            <w:tcW w:w="556" w:type="dxa"/>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40" w:lineRule="atLeast"/>
              <w:jc w:val="center"/>
              <w:rPr>
                <w:rFonts w:ascii="仿宋_GB2312" w:eastAsia="仿宋_GB2312"/>
                <w:sz w:val="28"/>
              </w:rPr>
            </w:pPr>
            <w:r>
              <w:rPr>
                <w:rFonts w:ascii="仿宋_GB2312" w:eastAsia="仿宋_GB2312" w:hint="eastAsia"/>
                <w:sz w:val="28"/>
              </w:rPr>
              <w:t>工作</w:t>
            </w:r>
          </w:p>
          <w:p w:rsidR="003B76D9" w:rsidRDefault="003B76D9" w:rsidP="00F7283A">
            <w:pPr>
              <w:adjustRightInd w:val="0"/>
              <w:snapToGrid w:val="0"/>
              <w:spacing w:line="240" w:lineRule="atLeast"/>
              <w:jc w:val="center"/>
              <w:rPr>
                <w:rFonts w:ascii="仿宋_GB2312" w:eastAsia="仿宋_GB2312"/>
                <w:b/>
                <w:bCs/>
                <w:sz w:val="28"/>
              </w:rPr>
            </w:pPr>
            <w:r>
              <w:rPr>
                <w:rFonts w:ascii="仿宋_GB2312" w:eastAsia="仿宋_GB2312" w:hint="eastAsia"/>
                <w:sz w:val="28"/>
              </w:rPr>
              <w:t>单位意见</w:t>
            </w:r>
          </w:p>
        </w:tc>
        <w:tc>
          <w:tcPr>
            <w:tcW w:w="7858" w:type="dxa"/>
            <w:gridSpan w:val="8"/>
            <w:tcBorders>
              <w:top w:val="single" w:sz="4" w:space="0" w:color="auto"/>
              <w:left w:val="single" w:sz="4" w:space="0" w:color="auto"/>
              <w:bottom w:val="single" w:sz="4" w:space="0" w:color="auto"/>
              <w:right w:val="single" w:sz="4" w:space="0" w:color="auto"/>
            </w:tcBorders>
          </w:tcPr>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rPr>
                <w:rFonts w:ascii="仿宋_GB2312" w:eastAsia="仿宋_GB2312"/>
                <w:b/>
                <w:bCs/>
                <w:sz w:val="24"/>
              </w:rPr>
            </w:pPr>
          </w:p>
          <w:p w:rsidR="003B76D9" w:rsidRDefault="003B76D9" w:rsidP="00F7283A">
            <w:pPr>
              <w:spacing w:line="240" w:lineRule="atLeast"/>
              <w:ind w:firstLineChars="1700" w:firstLine="4760"/>
              <w:rPr>
                <w:rFonts w:ascii="仿宋_GB2312" w:eastAsia="仿宋_GB2312"/>
                <w:sz w:val="28"/>
              </w:rPr>
            </w:pPr>
            <w:r>
              <w:rPr>
                <w:rFonts w:ascii="仿宋_GB2312" w:eastAsia="仿宋_GB2312" w:hint="eastAsia"/>
                <w:sz w:val="28"/>
              </w:rPr>
              <w:t>盖</w:t>
            </w:r>
            <w:r>
              <w:rPr>
                <w:rFonts w:ascii="仿宋_GB2312" w:eastAsia="仿宋_GB2312"/>
                <w:sz w:val="28"/>
              </w:rPr>
              <w:t xml:space="preserve">   </w:t>
            </w:r>
            <w:r>
              <w:rPr>
                <w:rFonts w:ascii="仿宋_GB2312" w:eastAsia="仿宋_GB2312" w:hint="eastAsia"/>
                <w:sz w:val="28"/>
              </w:rPr>
              <w:t>章</w:t>
            </w:r>
          </w:p>
          <w:p w:rsidR="003B76D9" w:rsidRDefault="003B76D9" w:rsidP="00F7283A">
            <w:pPr>
              <w:spacing w:line="240" w:lineRule="atLeast"/>
              <w:ind w:firstLineChars="1600" w:firstLine="4480"/>
              <w:rPr>
                <w:rFonts w:ascii="仿宋_GB2312" w:eastAsia="仿宋_GB2312"/>
                <w:b/>
                <w:bCs/>
                <w:sz w:val="24"/>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r w:rsidR="003B76D9" w:rsidTr="00F7283A">
        <w:trPr>
          <w:trHeight w:val="2461"/>
        </w:trPr>
        <w:tc>
          <w:tcPr>
            <w:tcW w:w="556" w:type="dxa"/>
            <w:tcBorders>
              <w:top w:val="single" w:sz="4" w:space="0" w:color="auto"/>
              <w:left w:val="single" w:sz="4" w:space="0" w:color="auto"/>
              <w:bottom w:val="single" w:sz="4" w:space="0" w:color="auto"/>
              <w:right w:val="single" w:sz="4" w:space="0" w:color="auto"/>
            </w:tcBorders>
            <w:vAlign w:val="center"/>
          </w:tcPr>
          <w:p w:rsidR="003B76D9" w:rsidRDefault="003B76D9" w:rsidP="00F7283A">
            <w:pPr>
              <w:adjustRightInd w:val="0"/>
              <w:snapToGrid w:val="0"/>
              <w:spacing w:line="240" w:lineRule="atLeast"/>
              <w:jc w:val="center"/>
              <w:rPr>
                <w:rFonts w:ascii="仿宋_GB2312" w:eastAsia="仿宋_GB2312"/>
                <w:sz w:val="28"/>
              </w:rPr>
            </w:pPr>
            <w:r>
              <w:rPr>
                <w:rFonts w:ascii="仿宋_GB2312" w:eastAsia="仿宋_GB2312" w:hint="eastAsia"/>
                <w:sz w:val="28"/>
              </w:rPr>
              <w:t>审批</w:t>
            </w:r>
          </w:p>
          <w:p w:rsidR="003B76D9" w:rsidRDefault="003B76D9" w:rsidP="00F7283A">
            <w:pPr>
              <w:adjustRightInd w:val="0"/>
              <w:snapToGrid w:val="0"/>
              <w:spacing w:line="240" w:lineRule="atLeast"/>
              <w:jc w:val="center"/>
              <w:rPr>
                <w:rFonts w:ascii="仿宋_GB2312" w:eastAsia="仿宋_GB2312"/>
                <w:sz w:val="28"/>
              </w:rPr>
            </w:pPr>
            <w:r>
              <w:rPr>
                <w:rFonts w:ascii="仿宋_GB2312" w:eastAsia="仿宋_GB2312" w:hint="eastAsia"/>
                <w:sz w:val="28"/>
              </w:rPr>
              <w:t>结</w:t>
            </w:r>
          </w:p>
          <w:p w:rsidR="003B76D9" w:rsidRDefault="003B76D9" w:rsidP="00F7283A">
            <w:pPr>
              <w:adjustRightInd w:val="0"/>
              <w:snapToGrid w:val="0"/>
              <w:spacing w:line="240" w:lineRule="atLeast"/>
              <w:jc w:val="center"/>
              <w:rPr>
                <w:rFonts w:ascii="仿宋_GB2312" w:eastAsia="仿宋_GB2312"/>
                <w:sz w:val="24"/>
              </w:rPr>
            </w:pPr>
            <w:r>
              <w:rPr>
                <w:rFonts w:ascii="仿宋_GB2312" w:eastAsia="仿宋_GB2312" w:hint="eastAsia"/>
                <w:sz w:val="28"/>
              </w:rPr>
              <w:t>果</w:t>
            </w:r>
          </w:p>
        </w:tc>
        <w:tc>
          <w:tcPr>
            <w:tcW w:w="7858" w:type="dxa"/>
            <w:gridSpan w:val="8"/>
            <w:tcBorders>
              <w:top w:val="single" w:sz="4" w:space="0" w:color="auto"/>
              <w:left w:val="single" w:sz="4" w:space="0" w:color="auto"/>
              <w:bottom w:val="single" w:sz="4" w:space="0" w:color="auto"/>
              <w:right w:val="single" w:sz="4" w:space="0" w:color="auto"/>
            </w:tcBorders>
          </w:tcPr>
          <w:p w:rsidR="003B76D9" w:rsidRDefault="003B76D9" w:rsidP="00F7283A">
            <w:pPr>
              <w:spacing w:line="240" w:lineRule="atLeast"/>
              <w:rPr>
                <w:rFonts w:ascii="仿宋_GB2312" w:eastAsia="仿宋_GB2312"/>
                <w:sz w:val="24"/>
              </w:rPr>
            </w:pPr>
          </w:p>
          <w:p w:rsidR="003B76D9" w:rsidRDefault="003B76D9" w:rsidP="00F7283A">
            <w:pPr>
              <w:spacing w:line="240" w:lineRule="atLeast"/>
              <w:rPr>
                <w:rFonts w:ascii="仿宋_GB2312" w:eastAsia="仿宋_GB2312"/>
                <w:sz w:val="24"/>
              </w:rPr>
            </w:pPr>
          </w:p>
          <w:p w:rsidR="003B76D9" w:rsidRDefault="003B76D9" w:rsidP="00F7283A">
            <w:pPr>
              <w:spacing w:line="240" w:lineRule="atLeast"/>
              <w:rPr>
                <w:rFonts w:ascii="仿宋_GB2312" w:eastAsia="仿宋_GB2312" w:hint="eastAsia"/>
                <w:sz w:val="24"/>
              </w:rPr>
            </w:pPr>
          </w:p>
          <w:p w:rsidR="003B76D9" w:rsidRDefault="003B76D9" w:rsidP="00F7283A">
            <w:pPr>
              <w:spacing w:line="240" w:lineRule="atLeast"/>
              <w:ind w:firstLineChars="1691" w:firstLine="4735"/>
              <w:rPr>
                <w:rFonts w:ascii="仿宋_GB2312" w:eastAsia="仿宋_GB2312"/>
                <w:sz w:val="28"/>
              </w:rPr>
            </w:pPr>
            <w:r>
              <w:rPr>
                <w:rFonts w:ascii="仿宋_GB2312" w:eastAsia="仿宋_GB2312" w:hint="eastAsia"/>
                <w:sz w:val="28"/>
              </w:rPr>
              <w:t>盖</w:t>
            </w:r>
            <w:r>
              <w:rPr>
                <w:rFonts w:ascii="仿宋_GB2312" w:eastAsia="仿宋_GB2312"/>
                <w:sz w:val="28"/>
              </w:rPr>
              <w:t xml:space="preserve">   </w:t>
            </w:r>
            <w:r>
              <w:rPr>
                <w:rFonts w:ascii="仿宋_GB2312" w:eastAsia="仿宋_GB2312" w:hint="eastAsia"/>
                <w:sz w:val="28"/>
              </w:rPr>
              <w:t>章</w:t>
            </w:r>
          </w:p>
          <w:p w:rsidR="003B76D9" w:rsidRDefault="003B76D9" w:rsidP="00F7283A">
            <w:pPr>
              <w:spacing w:line="240" w:lineRule="atLeast"/>
              <w:ind w:firstLineChars="1562" w:firstLine="4374"/>
              <w:rPr>
                <w:rFonts w:ascii="仿宋_GB2312" w:eastAsia="仿宋_GB2312"/>
                <w:sz w:val="24"/>
              </w:rPr>
            </w:pPr>
            <w:r>
              <w:rPr>
                <w:rFonts w:ascii="仿宋_GB2312" w:eastAsia="仿宋_GB2312" w:hint="eastAsia"/>
                <w:sz w:val="28"/>
              </w:rPr>
              <w:t>年</w:t>
            </w:r>
            <w:r>
              <w:rPr>
                <w:rFonts w:ascii="仿宋_GB2312" w:eastAsia="仿宋_GB2312"/>
                <w:sz w:val="28"/>
              </w:rPr>
              <w:t xml:space="preserve">   </w:t>
            </w:r>
            <w:r>
              <w:rPr>
                <w:rFonts w:ascii="仿宋_GB2312" w:eastAsia="仿宋_GB2312" w:hint="eastAsia"/>
                <w:sz w:val="28"/>
              </w:rPr>
              <w:t>月</w:t>
            </w:r>
            <w:r>
              <w:rPr>
                <w:rFonts w:ascii="仿宋_GB2312" w:eastAsia="仿宋_GB2312"/>
                <w:sz w:val="28"/>
              </w:rPr>
              <w:t xml:space="preserve">   </w:t>
            </w:r>
            <w:r>
              <w:rPr>
                <w:rFonts w:ascii="仿宋_GB2312" w:eastAsia="仿宋_GB2312" w:hint="eastAsia"/>
                <w:sz w:val="28"/>
              </w:rPr>
              <w:t>日</w:t>
            </w:r>
          </w:p>
        </w:tc>
      </w:tr>
    </w:tbl>
    <w:p w:rsidR="003B76D9" w:rsidRPr="00B841EA" w:rsidRDefault="003B76D9" w:rsidP="003B76D9">
      <w:pPr>
        <w:rPr>
          <w:rFonts w:ascii="仿宋_GB2312" w:eastAsia="仿宋_GB2312" w:hint="eastAsia"/>
          <w:b/>
          <w:bCs/>
          <w:sz w:val="28"/>
          <w:szCs w:val="28"/>
        </w:rPr>
      </w:pPr>
      <w:r w:rsidRPr="00B841EA">
        <w:rPr>
          <w:rFonts w:ascii="仿宋_GB2312" w:eastAsia="仿宋_GB2312" w:hint="eastAsia"/>
          <w:b/>
          <w:bCs/>
          <w:sz w:val="28"/>
          <w:szCs w:val="28"/>
        </w:rPr>
        <w:t>填表说明：</w:t>
      </w:r>
    </w:p>
    <w:p w:rsidR="003B76D9" w:rsidRDefault="003B76D9" w:rsidP="003B76D9">
      <w:pPr>
        <w:snapToGrid w:val="0"/>
        <w:rPr>
          <w:rFonts w:ascii="仿宋_GB2312" w:eastAsia="仿宋_GB2312" w:hint="eastAsia"/>
          <w:sz w:val="28"/>
          <w:szCs w:val="28"/>
        </w:rPr>
      </w:pPr>
      <w:r w:rsidRPr="00B841EA">
        <w:rPr>
          <w:rFonts w:ascii="仿宋_GB2312" w:eastAsia="仿宋_GB2312" w:hint="eastAsia"/>
          <w:sz w:val="28"/>
          <w:szCs w:val="28"/>
        </w:rPr>
        <w:t>1、请不要擅自删改栏目，如实填写（若手工填表，请填写工整）；</w:t>
      </w:r>
    </w:p>
    <w:p w:rsidR="003B76D9" w:rsidRDefault="003B76D9" w:rsidP="003B76D9">
      <w:pPr>
        <w:snapToGrid w:val="0"/>
        <w:rPr>
          <w:rFonts w:ascii="仿宋_GB2312" w:eastAsia="仿宋_GB2312" w:hint="eastAsia"/>
          <w:sz w:val="28"/>
          <w:szCs w:val="28"/>
        </w:rPr>
      </w:pPr>
      <w:r>
        <w:rPr>
          <w:rFonts w:ascii="仿宋_GB2312" w:eastAsia="仿宋_GB2312" w:hint="eastAsia"/>
          <w:sz w:val="28"/>
          <w:szCs w:val="28"/>
        </w:rPr>
        <w:t>2、出版或发表的主要作品情况（须是国家合法出版或文学报刊上发表的个人文学作品集、单篇文学作品；网络作品须为在全国主要原创文学网站上发表的有影响的代表性作品；影视作品注明首播单位；翻译作品注明原作者姓名、国籍及语种；合著作品注明合著者等）；</w:t>
      </w:r>
    </w:p>
    <w:p w:rsidR="003B76D9" w:rsidRPr="00B841EA" w:rsidRDefault="003B76D9" w:rsidP="003B76D9">
      <w:pPr>
        <w:snapToGrid w:val="0"/>
        <w:rPr>
          <w:rFonts w:ascii="仿宋_GB2312" w:eastAsia="仿宋_GB2312"/>
          <w:sz w:val="28"/>
          <w:szCs w:val="28"/>
        </w:rPr>
      </w:pPr>
      <w:r>
        <w:rPr>
          <w:rFonts w:ascii="仿宋_GB2312" w:eastAsia="仿宋_GB2312" w:hint="eastAsia"/>
          <w:sz w:val="28"/>
          <w:szCs w:val="28"/>
        </w:rPr>
        <w:t>3</w:t>
      </w:r>
      <w:r w:rsidRPr="00B841EA">
        <w:rPr>
          <w:rFonts w:ascii="仿宋_GB2312" w:eastAsia="仿宋_GB2312" w:hint="eastAsia"/>
          <w:sz w:val="28"/>
          <w:szCs w:val="28"/>
        </w:rPr>
        <w:t>、介绍人意见栏（两名省级以上专业协会会员或本单位人员均可）；</w:t>
      </w:r>
    </w:p>
    <w:p w:rsidR="003B76D9" w:rsidRDefault="003B76D9" w:rsidP="003B76D9">
      <w:pPr>
        <w:snapToGrid w:val="0"/>
        <w:rPr>
          <w:rFonts w:ascii="仿宋_GB2312" w:eastAsia="仿宋_GB2312" w:hint="eastAsia"/>
          <w:sz w:val="28"/>
          <w:szCs w:val="28"/>
        </w:rPr>
      </w:pPr>
      <w:r>
        <w:rPr>
          <w:rFonts w:ascii="仿宋_GB2312" w:eastAsia="仿宋_GB2312" w:hint="eastAsia"/>
          <w:sz w:val="28"/>
          <w:szCs w:val="28"/>
        </w:rPr>
        <w:t>4</w:t>
      </w:r>
      <w:r w:rsidRPr="00B841EA">
        <w:rPr>
          <w:rFonts w:ascii="仿宋_GB2312" w:eastAsia="仿宋_GB2312" w:hint="eastAsia"/>
          <w:sz w:val="28"/>
          <w:szCs w:val="28"/>
        </w:rPr>
        <w:t>、工作单位意见栏（行政单位或工会组织填写均可并加盖公章）。</w:t>
      </w:r>
    </w:p>
    <w:p w:rsidR="003B76D9" w:rsidRPr="00B841EA" w:rsidRDefault="003B76D9" w:rsidP="003B76D9">
      <w:pPr>
        <w:snapToGrid w:val="0"/>
        <w:rPr>
          <w:rFonts w:ascii="仿宋_GB2312" w:eastAsia="仿宋_GB2312" w:hint="eastAsia"/>
          <w:b/>
          <w:bCs/>
          <w:sz w:val="28"/>
          <w:szCs w:val="28"/>
        </w:rPr>
      </w:pPr>
      <w:r w:rsidRPr="00B841EA">
        <w:rPr>
          <w:rFonts w:ascii="仿宋_GB2312" w:eastAsia="仿宋_GB2312" w:hint="eastAsia"/>
          <w:b/>
          <w:bCs/>
          <w:sz w:val="28"/>
          <w:szCs w:val="28"/>
        </w:rPr>
        <w:t>随表交寄：</w:t>
      </w:r>
    </w:p>
    <w:p w:rsidR="003B76D9" w:rsidRPr="00B841EA" w:rsidRDefault="003B76D9" w:rsidP="003B76D9">
      <w:pPr>
        <w:snapToGrid w:val="0"/>
        <w:rPr>
          <w:rFonts w:ascii="仿宋_GB2312" w:eastAsia="仿宋_GB2312" w:hint="eastAsia"/>
          <w:sz w:val="28"/>
          <w:szCs w:val="28"/>
        </w:rPr>
      </w:pPr>
      <w:r w:rsidRPr="00B841EA">
        <w:rPr>
          <w:rFonts w:ascii="仿宋_GB2312" w:eastAsia="仿宋_GB2312" w:hint="eastAsia"/>
          <w:sz w:val="28"/>
          <w:szCs w:val="28"/>
        </w:rPr>
        <w:t>1、</w:t>
      </w:r>
      <w:r>
        <w:rPr>
          <w:rFonts w:ascii="仿宋_GB2312" w:eastAsia="仿宋_GB2312" w:hint="eastAsia"/>
          <w:sz w:val="28"/>
          <w:szCs w:val="28"/>
        </w:rPr>
        <w:t>近期正式出版的个人作品集</w:t>
      </w:r>
      <w:r w:rsidRPr="00B841EA">
        <w:rPr>
          <w:rFonts w:ascii="仿宋_GB2312" w:eastAsia="仿宋_GB2312" w:hint="eastAsia"/>
          <w:sz w:val="28"/>
          <w:szCs w:val="28"/>
        </w:rPr>
        <w:t>；</w:t>
      </w:r>
    </w:p>
    <w:p w:rsidR="003B76D9" w:rsidRPr="00B841EA" w:rsidRDefault="003B76D9" w:rsidP="003B76D9">
      <w:pPr>
        <w:snapToGrid w:val="0"/>
        <w:rPr>
          <w:rFonts w:ascii="仿宋_GB2312" w:eastAsia="仿宋_GB2312" w:hint="eastAsia"/>
          <w:sz w:val="28"/>
          <w:szCs w:val="28"/>
        </w:rPr>
      </w:pPr>
      <w:r w:rsidRPr="00B841EA">
        <w:rPr>
          <w:rFonts w:ascii="仿宋_GB2312" w:eastAsia="仿宋_GB2312" w:hint="eastAsia"/>
          <w:sz w:val="28"/>
          <w:szCs w:val="28"/>
        </w:rPr>
        <w:t>2、近期</w:t>
      </w:r>
      <w:r>
        <w:rPr>
          <w:rFonts w:ascii="仿宋_GB2312" w:eastAsia="仿宋_GB2312" w:hint="eastAsia"/>
          <w:sz w:val="28"/>
          <w:szCs w:val="28"/>
        </w:rPr>
        <w:t>个人</w:t>
      </w:r>
      <w:r w:rsidRPr="00B841EA">
        <w:rPr>
          <w:rFonts w:ascii="仿宋_GB2312" w:eastAsia="仿宋_GB2312" w:hint="eastAsia"/>
          <w:sz w:val="28"/>
          <w:szCs w:val="28"/>
        </w:rPr>
        <w:t>2寸彩色照片2张（</w:t>
      </w:r>
      <w:r>
        <w:rPr>
          <w:rFonts w:ascii="仿宋_GB2312" w:eastAsia="仿宋_GB2312" w:hint="eastAsia"/>
          <w:sz w:val="28"/>
          <w:szCs w:val="28"/>
        </w:rPr>
        <w:t>其中</w:t>
      </w:r>
      <w:r w:rsidRPr="00B841EA">
        <w:rPr>
          <w:rFonts w:ascii="仿宋_GB2312" w:eastAsia="仿宋_GB2312" w:hint="eastAsia"/>
          <w:sz w:val="28"/>
          <w:szCs w:val="28"/>
        </w:rPr>
        <w:t>1张贴于表内）；</w:t>
      </w:r>
    </w:p>
    <w:p w:rsidR="003B76D9" w:rsidRPr="00B841EA" w:rsidRDefault="003B76D9" w:rsidP="003B76D9">
      <w:pPr>
        <w:snapToGrid w:val="0"/>
        <w:rPr>
          <w:rFonts w:ascii="仿宋_GB2312" w:eastAsia="仿宋_GB2312" w:hint="eastAsia"/>
          <w:sz w:val="28"/>
          <w:szCs w:val="28"/>
        </w:rPr>
      </w:pPr>
      <w:r w:rsidRPr="00B841EA">
        <w:rPr>
          <w:rFonts w:ascii="仿宋_GB2312" w:eastAsia="仿宋_GB2312" w:hint="eastAsia"/>
          <w:sz w:val="28"/>
          <w:szCs w:val="28"/>
        </w:rPr>
        <w:t>3、是中国</w:t>
      </w:r>
      <w:r>
        <w:rPr>
          <w:rFonts w:ascii="仿宋_GB2312" w:eastAsia="仿宋_GB2312" w:hint="eastAsia"/>
          <w:sz w:val="28"/>
          <w:szCs w:val="28"/>
        </w:rPr>
        <w:t>作家</w:t>
      </w:r>
      <w:r w:rsidRPr="00B841EA">
        <w:rPr>
          <w:rFonts w:ascii="仿宋_GB2312" w:eastAsia="仿宋_GB2312" w:hint="eastAsia"/>
          <w:sz w:val="28"/>
          <w:szCs w:val="28"/>
        </w:rPr>
        <w:t>家协会会员或省（市）</w:t>
      </w:r>
      <w:r>
        <w:rPr>
          <w:rFonts w:ascii="仿宋_GB2312" w:eastAsia="仿宋_GB2312" w:hint="eastAsia"/>
          <w:sz w:val="28"/>
          <w:szCs w:val="28"/>
        </w:rPr>
        <w:t>作</w:t>
      </w:r>
      <w:r w:rsidRPr="00B841EA">
        <w:rPr>
          <w:rFonts w:ascii="仿宋_GB2312" w:eastAsia="仿宋_GB2312" w:hint="eastAsia"/>
          <w:sz w:val="28"/>
          <w:szCs w:val="28"/>
        </w:rPr>
        <w:t>家协会会员的，请将证书复印件附后。</w:t>
      </w:r>
    </w:p>
    <w:p w:rsidR="003B76D9" w:rsidRPr="00B841EA" w:rsidRDefault="003B76D9" w:rsidP="003B76D9">
      <w:pPr>
        <w:snapToGrid w:val="0"/>
        <w:rPr>
          <w:rFonts w:ascii="仿宋_GB2312" w:eastAsia="仿宋_GB2312" w:hint="eastAsia"/>
          <w:b/>
          <w:bCs/>
          <w:sz w:val="28"/>
          <w:szCs w:val="28"/>
        </w:rPr>
      </w:pPr>
      <w:r w:rsidRPr="00B841EA">
        <w:rPr>
          <w:rFonts w:ascii="仿宋_GB2312" w:eastAsia="仿宋_GB2312" w:hint="eastAsia"/>
          <w:b/>
          <w:bCs/>
          <w:sz w:val="28"/>
          <w:szCs w:val="28"/>
        </w:rPr>
        <w:t>通信地址：</w:t>
      </w:r>
    </w:p>
    <w:p w:rsidR="003B76D9" w:rsidRPr="00B841EA" w:rsidRDefault="003B76D9" w:rsidP="003B76D9">
      <w:pPr>
        <w:snapToGrid w:val="0"/>
        <w:rPr>
          <w:rFonts w:ascii="仿宋_GB2312" w:eastAsia="仿宋_GB2312" w:hint="eastAsia"/>
          <w:sz w:val="28"/>
          <w:szCs w:val="28"/>
        </w:rPr>
      </w:pPr>
      <w:r w:rsidRPr="00B841EA">
        <w:rPr>
          <w:rFonts w:ascii="仿宋_GB2312" w:eastAsia="仿宋_GB2312" w:hint="eastAsia"/>
          <w:sz w:val="28"/>
          <w:szCs w:val="28"/>
        </w:rPr>
        <w:t>北京市西城区金融大街甲15号    中国金融</w:t>
      </w:r>
      <w:r>
        <w:rPr>
          <w:rFonts w:ascii="仿宋_GB2312" w:eastAsia="仿宋_GB2312" w:hint="eastAsia"/>
          <w:sz w:val="28"/>
          <w:szCs w:val="28"/>
        </w:rPr>
        <w:t>戏剧</w:t>
      </w:r>
      <w:r w:rsidRPr="00B841EA">
        <w:rPr>
          <w:rFonts w:ascii="仿宋_GB2312" w:eastAsia="仿宋_GB2312" w:hint="eastAsia"/>
          <w:sz w:val="28"/>
          <w:szCs w:val="28"/>
        </w:rPr>
        <w:t>家协会</w:t>
      </w:r>
    </w:p>
    <w:p w:rsidR="003B76D9" w:rsidRPr="00B841EA" w:rsidRDefault="003B76D9" w:rsidP="003B76D9">
      <w:pPr>
        <w:snapToGrid w:val="0"/>
        <w:rPr>
          <w:sz w:val="28"/>
          <w:szCs w:val="28"/>
        </w:rPr>
      </w:pPr>
      <w:r w:rsidRPr="00B841EA">
        <w:rPr>
          <w:rFonts w:ascii="仿宋_GB2312" w:eastAsia="仿宋_GB2312" w:hint="eastAsia"/>
          <w:b/>
          <w:bCs/>
          <w:sz w:val="28"/>
          <w:szCs w:val="28"/>
        </w:rPr>
        <w:t>邮政编码：</w:t>
      </w:r>
      <w:r w:rsidRPr="00B841EA">
        <w:rPr>
          <w:rFonts w:ascii="仿宋_GB2312" w:eastAsia="仿宋_GB2312" w:hint="eastAsia"/>
          <w:sz w:val="28"/>
          <w:szCs w:val="28"/>
        </w:rPr>
        <w:t>100140</w:t>
      </w:r>
    </w:p>
    <w:p w:rsidR="00B60F5E" w:rsidRDefault="00B60F5E"/>
    <w:sectPr w:rsidR="00B60F5E">
      <w:footerReference w:type="even" r:id="rId5"/>
      <w:footerReference w:type="default" r:id="rId6"/>
      <w:pgSz w:w="11906" w:h="16838"/>
      <w:pgMar w:top="1440" w:right="1800" w:bottom="1440" w:left="1800"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78" w:rsidRDefault="003B76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3B78" w:rsidRDefault="003B76D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78" w:rsidRDefault="003B76D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63B78" w:rsidRDefault="003B76D9">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D9"/>
    <w:rsid w:val="003B76D9"/>
    <w:rsid w:val="00B60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6D9"/>
    <w:pPr>
      <w:tabs>
        <w:tab w:val="center" w:pos="4153"/>
        <w:tab w:val="right" w:pos="8306"/>
      </w:tabs>
      <w:snapToGrid w:val="0"/>
      <w:jc w:val="left"/>
    </w:pPr>
    <w:rPr>
      <w:sz w:val="18"/>
      <w:szCs w:val="18"/>
    </w:rPr>
  </w:style>
  <w:style w:type="character" w:customStyle="1" w:styleId="Char">
    <w:name w:val="页脚 Char"/>
    <w:basedOn w:val="a0"/>
    <w:link w:val="a3"/>
    <w:rsid w:val="003B76D9"/>
    <w:rPr>
      <w:rFonts w:ascii="Times New Roman" w:eastAsia="宋体" w:hAnsi="Times New Roman" w:cs="Times New Roman"/>
      <w:sz w:val="18"/>
      <w:szCs w:val="18"/>
    </w:rPr>
  </w:style>
  <w:style w:type="character" w:styleId="a4">
    <w:name w:val="page number"/>
    <w:basedOn w:val="a0"/>
    <w:rsid w:val="003B7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D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B76D9"/>
    <w:pPr>
      <w:tabs>
        <w:tab w:val="center" w:pos="4153"/>
        <w:tab w:val="right" w:pos="8306"/>
      </w:tabs>
      <w:snapToGrid w:val="0"/>
      <w:jc w:val="left"/>
    </w:pPr>
    <w:rPr>
      <w:sz w:val="18"/>
      <w:szCs w:val="18"/>
    </w:rPr>
  </w:style>
  <w:style w:type="character" w:customStyle="1" w:styleId="Char">
    <w:name w:val="页脚 Char"/>
    <w:basedOn w:val="a0"/>
    <w:link w:val="a3"/>
    <w:rsid w:val="003B76D9"/>
    <w:rPr>
      <w:rFonts w:ascii="Times New Roman" w:eastAsia="宋体" w:hAnsi="Times New Roman" w:cs="Times New Roman"/>
      <w:sz w:val="18"/>
      <w:szCs w:val="18"/>
    </w:rPr>
  </w:style>
  <w:style w:type="character" w:styleId="a4">
    <w:name w:val="page number"/>
    <w:basedOn w:val="a0"/>
    <w:rsid w:val="003B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陈益鹏</dc:creator>
  <cp:lastModifiedBy>陈益鹏</cp:lastModifiedBy>
  <cp:revision>1</cp:revision>
  <dcterms:created xsi:type="dcterms:W3CDTF">2016-04-28T10:17:00Z</dcterms:created>
  <dcterms:modified xsi:type="dcterms:W3CDTF">2016-04-28T10:18:00Z</dcterms:modified>
</cp:coreProperties>
</file>